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9" w:rsidRPr="00546E40" w:rsidRDefault="002071CE" w:rsidP="004D14D0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b/>
          <w:color w:val="FF0000"/>
          <w:sz w:val="28"/>
          <w:szCs w:val="28"/>
          <w:lang w:val="uk-UA"/>
        </w:rPr>
        <w:t>Посадова інструкція класного керівника</w:t>
      </w:r>
    </w:p>
    <w:p w:rsidR="004D14D0" w:rsidRPr="00546E40" w:rsidRDefault="004D14D0" w:rsidP="004D14D0">
      <w:pPr>
        <w:spacing w:after="0"/>
        <w:jc w:val="center"/>
        <w:rPr>
          <w:rFonts w:ascii="Bookman Old Style" w:hAnsi="Bookman Old Style" w:cs="Times New Roman"/>
          <w:b/>
          <w:color w:val="FF0000"/>
          <w:sz w:val="28"/>
          <w:szCs w:val="28"/>
          <w:lang w:val="uk-UA"/>
        </w:rPr>
      </w:pPr>
    </w:p>
    <w:p w:rsidR="004D14D0" w:rsidRPr="00546E40" w:rsidRDefault="004D14D0" w:rsidP="004D14D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Загальні положення.</w:t>
      </w:r>
    </w:p>
    <w:p w:rsidR="004D14D0" w:rsidRPr="00546E40" w:rsidRDefault="004D14D0" w:rsidP="004D14D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Ця посадова Інструкція розроблена на основі тарифно-кваліфікаційної характеристики класного керівника, затверд</w:t>
      </w:r>
      <w:r w:rsidR="00131A91" w:rsidRPr="00546E40">
        <w:rPr>
          <w:rFonts w:ascii="Bookman Old Style" w:hAnsi="Bookman Old Style" w:cs="Times New Roman"/>
          <w:sz w:val="28"/>
          <w:szCs w:val="28"/>
          <w:lang w:val="uk-UA"/>
        </w:rPr>
        <w:t>женої директором школи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t>. При складанні Інструкції</w:t>
      </w:r>
      <w:r w:rsidR="00131A91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враховані також зміни, затверджені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наказом М</w:t>
      </w:r>
      <w:r w:rsidR="00FD74CE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іносвіти України </w:t>
      </w:r>
      <w:r w:rsidR="00131A91" w:rsidRPr="00546E40">
        <w:rPr>
          <w:rFonts w:ascii="Bookman Old Style" w:hAnsi="Bookman Old Style" w:cs="Times New Roman"/>
          <w:sz w:val="28"/>
          <w:szCs w:val="28"/>
          <w:lang w:val="uk-UA"/>
        </w:rPr>
        <w:t>№ 489 (</w:t>
      </w:r>
      <w:r w:rsidR="00131A91" w:rsidRPr="00546E40">
        <w:rPr>
          <w:rFonts w:ascii="Bookman Old Style" w:hAnsi="Bookman Old Style" w:cs="Times New Roman"/>
          <w:sz w:val="28"/>
          <w:szCs w:val="28"/>
          <w:lang w:val="en-US"/>
        </w:rPr>
        <w:t>z</w:t>
      </w:r>
      <w:r w:rsidR="00131A91" w:rsidRPr="00546E40">
        <w:rPr>
          <w:rFonts w:ascii="Bookman Old Style" w:hAnsi="Bookman Old Style" w:cs="Times New Roman"/>
          <w:sz w:val="28"/>
          <w:szCs w:val="28"/>
          <w:lang w:val="uk-UA"/>
        </w:rPr>
        <w:t>0791-06) від 29.06.2006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р. </w:t>
      </w:r>
    </w:p>
    <w:p w:rsidR="004D14D0" w:rsidRPr="00546E40" w:rsidRDefault="00FD74CE" w:rsidP="004D14D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Класний керівник призначається і звільняється з посади директором школи.</w:t>
      </w:r>
    </w:p>
    <w:p w:rsidR="00FD74CE" w:rsidRPr="00546E40" w:rsidRDefault="00FD74CE" w:rsidP="004D14D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Класний керівник повинен мати вищу чи середню спеціальну педагогічну освіту без вимог до стажу педагогічної роботи.</w:t>
      </w:r>
    </w:p>
    <w:p w:rsidR="00FD74CE" w:rsidRPr="00546E40" w:rsidRDefault="00FD74CE" w:rsidP="004D14D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Класний керівник підпорядковується безпосередньо заступнику директора школи з виховної роботи.</w:t>
      </w:r>
    </w:p>
    <w:p w:rsidR="00FD74CE" w:rsidRPr="00546E40" w:rsidRDefault="00FD74CE" w:rsidP="004D14D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У своїй діяльності класний керівник дотримується Конвенції про права дитини.</w:t>
      </w:r>
    </w:p>
    <w:p w:rsidR="004D14D0" w:rsidRPr="00546E40" w:rsidRDefault="00FD74CE" w:rsidP="004D14D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Функції.</w:t>
      </w:r>
    </w:p>
    <w:p w:rsidR="00FD74CE" w:rsidRPr="00546E40" w:rsidRDefault="00FD74CE" w:rsidP="00FD74CE">
      <w:pPr>
        <w:pStyle w:val="a3"/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Основними напрямами діяльності класного керівника є:</w:t>
      </w:r>
    </w:p>
    <w:p w:rsidR="00FD74CE" w:rsidRPr="00546E40" w:rsidRDefault="00FD74CE" w:rsidP="00FD74CE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Створення сприятливих умов для індивідуального розвитку і морального формування особистості учнів.</w:t>
      </w:r>
    </w:p>
    <w:p w:rsidR="00FD74CE" w:rsidRPr="00546E40" w:rsidRDefault="00303790" w:rsidP="00FD74CE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Формування колективу класу.</w:t>
      </w:r>
    </w:p>
    <w:p w:rsidR="00FD74CE" w:rsidRPr="00546E40" w:rsidRDefault="00303790" w:rsidP="004D14D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Посадові обов`язки.</w:t>
      </w:r>
    </w:p>
    <w:p w:rsidR="00303790" w:rsidRPr="00546E40" w:rsidRDefault="00303790" w:rsidP="00303790">
      <w:pPr>
        <w:pStyle w:val="a3"/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Класний керівник виконує такі посадові обов`язки:</w:t>
      </w:r>
    </w:p>
    <w:p w:rsidR="00303790" w:rsidRPr="00546E40" w:rsidRDefault="00303790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Працює з учнями закріпленого за ним класу.</w:t>
      </w:r>
    </w:p>
    <w:p w:rsidR="00303790" w:rsidRPr="00546E40" w:rsidRDefault="00303790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Здійснює вивчення особистості кожного учня в класі, його нахилів, інтересів у системі</w:t>
      </w:r>
      <w:r w:rsidR="00DB7F05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громадянського виховання «</w:t>
      </w:r>
      <w:r w:rsidR="00545417" w:rsidRPr="00546E40">
        <w:rPr>
          <w:rFonts w:ascii="Bookman Old Style" w:hAnsi="Bookman Old Style" w:cs="Times New Roman"/>
          <w:sz w:val="28"/>
          <w:szCs w:val="28"/>
          <w:lang w:val="uk-UA"/>
        </w:rPr>
        <w:t>Творчість. Пошук. Успіх.».</w:t>
      </w:r>
    </w:p>
    <w:p w:rsidR="00545417" w:rsidRPr="00546E40" w:rsidRDefault="0054541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Створює сприятливе мікросередовище і морально-психологічний клімат для кожного учня в класі.</w:t>
      </w:r>
    </w:p>
    <w:p w:rsidR="00545417" w:rsidRPr="00546E40" w:rsidRDefault="0054541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Сприяє розвитку в учнів навичок спілкування, </w:t>
      </w:r>
      <w:r w:rsidR="00B52688" w:rsidRPr="00546E40">
        <w:rPr>
          <w:rFonts w:ascii="Bookman Old Style" w:hAnsi="Bookman Old Style" w:cs="Times New Roman"/>
          <w:sz w:val="28"/>
          <w:szCs w:val="28"/>
          <w:lang w:val="uk-UA"/>
        </w:rPr>
        <w:t>допомагає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учням вирішувати проблеми, які виникають у спілкуванні з товаришами, вчителями, батьками.</w:t>
      </w:r>
    </w:p>
    <w:p w:rsidR="00545417" w:rsidRPr="00546E40" w:rsidRDefault="0054541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Спрямовує самовиховання і саморозвиток особистості учня, вносить необхідні корективи в систему його виховання.</w:t>
      </w:r>
    </w:p>
    <w:p w:rsidR="00545417" w:rsidRPr="00546E40" w:rsidRDefault="0054541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Надає допомогу учням в навчальній діяльності, виявляє причини низької успішності, організовує їх усунення.</w:t>
      </w:r>
    </w:p>
    <w:p w:rsidR="00545417" w:rsidRPr="00546E40" w:rsidRDefault="0061325B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lastRenderedPageBreak/>
        <w:t>Сприяє одержанню додаткової освіти учнями через систему гуртків, клубів, секцій, об`єднань, які організовуються в школі, закладах позашкільної освіти за місцем проживання.</w:t>
      </w:r>
    </w:p>
    <w:p w:rsidR="0061325B" w:rsidRPr="00546E40" w:rsidRDefault="0061325B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Організовує життя колективу класу у відповідності з віковими особливостями та інтересами учня і вимогами суспільства.</w:t>
      </w:r>
    </w:p>
    <w:p w:rsidR="00A442B8" w:rsidRPr="00546E40" w:rsidRDefault="00A442B8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Організовує і проводить разом з учнями класу цикл виховних заходів різних форм та тематики.</w:t>
      </w:r>
    </w:p>
    <w:p w:rsidR="00A442B8" w:rsidRPr="00546E40" w:rsidRDefault="00A442B8" w:rsidP="00A442B8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Організовує роботу органів учнівського самоврядування класу.</w:t>
      </w:r>
    </w:p>
    <w:p w:rsidR="0061325B" w:rsidRPr="00546E40" w:rsidRDefault="0061325B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Спільно з органами учнівського самоврядування веде активну пропаганду здорового способу життя; проводить спортивно-масові та інші заходу, які сприяють зміцненню здоров`я учнів у класі.</w:t>
      </w:r>
    </w:p>
    <w:p w:rsidR="00B52688" w:rsidRPr="00546E40" w:rsidRDefault="00B52688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Веде щоденники психолого-педагогічних спостережень за учнями класу та щоденники внутрішньо шкільного обліку за дітьми девіантної поведінки.</w:t>
      </w:r>
    </w:p>
    <w:p w:rsidR="00B52688" w:rsidRPr="00546E40" w:rsidRDefault="00E956EF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Веде індивідуальну роботу з учнями різних категорій класу та їх батьками.</w:t>
      </w:r>
    </w:p>
    <w:p w:rsidR="0061325B" w:rsidRPr="00546E40" w:rsidRDefault="0061325B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Веде у встановленому порядку документацію</w:t>
      </w:r>
      <w:r w:rsidR="00D124A5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класу, контролює заповнення учнями щоденників і виставлення в них оцінок.</w:t>
      </w:r>
    </w:p>
    <w:p w:rsidR="00D124A5" w:rsidRPr="00546E40" w:rsidRDefault="00D124A5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Підтримує постійний контакт з батьками учнів або особами, які їх замінюють.</w:t>
      </w:r>
    </w:p>
    <w:p w:rsidR="00D124A5" w:rsidRPr="00546E40" w:rsidRDefault="00D124A5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Планує виховну роботу в класі.</w:t>
      </w:r>
    </w:p>
    <w:p w:rsidR="00D124A5" w:rsidRPr="00546E40" w:rsidRDefault="00D124A5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Забезпечує дотримання правил безпеки життєдіяльності та несе відповідальність за збереження життя і здоров`я учнів під час навчального процесу та виховних заходів.</w:t>
      </w:r>
    </w:p>
    <w:p w:rsidR="00D124A5" w:rsidRPr="00546E40" w:rsidRDefault="00D124A5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Оперативно інформує адміністрацію школи про кожен нещасний випадок, вживає заходів щодо надання першої долікарської допомоги.</w:t>
      </w:r>
    </w:p>
    <w:p w:rsidR="00D124A5" w:rsidRPr="00546E40" w:rsidRDefault="00D124A5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Вносить пропозиції з питань покращення і оздоровлення умов проведення навчального процесу, а також доводить до відома завідувача кабінетом, дирекції школи про всі недоліки</w:t>
      </w:r>
      <w:r w:rsidR="00A15457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в забезпеченні освітнього процесу, які знижують працездатність учнів, негативно впливають на їх здоров`я.</w:t>
      </w:r>
    </w:p>
    <w:p w:rsidR="00A15457" w:rsidRPr="00546E40" w:rsidRDefault="00A1545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</w:t>
      </w:r>
      <w:r w:rsidR="00B52688" w:rsidRPr="00546E40">
        <w:rPr>
          <w:rFonts w:ascii="Bookman Old Style" w:hAnsi="Bookman Old Style" w:cs="Times New Roman"/>
          <w:sz w:val="28"/>
          <w:szCs w:val="28"/>
          <w:lang w:val="uk-UA"/>
        </w:rPr>
        <w:t>роводи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t>ть інструктаж учнів з безпеки життєдіяльності під час проведення виховних заходів з обов`язкової реєстрацією в класному журналі реєстрації інструктажів.</w:t>
      </w:r>
    </w:p>
    <w:p w:rsidR="00A15457" w:rsidRPr="00546E40" w:rsidRDefault="00A1545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lastRenderedPageBreak/>
        <w:t>Організовує вивчення учнями правил охорони праці, правил вуличного руху, поведінки в побуту, на воді тощо.</w:t>
      </w:r>
    </w:p>
    <w:p w:rsidR="00A15457" w:rsidRPr="00546E40" w:rsidRDefault="00A1545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Бере участь у роботі педагогічної ради школи.</w:t>
      </w:r>
    </w:p>
    <w:p w:rsidR="00A15457" w:rsidRPr="00546E40" w:rsidRDefault="00A1545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Проходить періодичні медичні обстеження.</w:t>
      </w:r>
    </w:p>
    <w:p w:rsidR="00A15457" w:rsidRPr="00546E40" w:rsidRDefault="00A15457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Проводить раз на тиждень тематичну годину спілкування</w:t>
      </w:r>
      <w:r w:rsidR="00375136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згідно плану виховної роботи, затвердженому директором школи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t>.</w:t>
      </w:r>
    </w:p>
    <w:p w:rsidR="00A442B8" w:rsidRPr="00546E40" w:rsidRDefault="00A442B8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Залучає до </w:t>
      </w:r>
      <w:r w:rsidR="000D2245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виховної роботи з учнями класу батьків, представників громадськості, спонсорських організацій тощо. </w:t>
      </w:r>
    </w:p>
    <w:p w:rsidR="00A15457" w:rsidRPr="00546E40" w:rsidRDefault="00375136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Систематично підвищує свою професійну кваліфікацію; бере участь у діяльності методичних об`єднань та інших формах методичної роботи.</w:t>
      </w:r>
    </w:p>
    <w:p w:rsidR="00375136" w:rsidRPr="00546E40" w:rsidRDefault="00375136" w:rsidP="00303790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Дотримується етичних норм поведінки у школі, побуті, в громадських місцях, які відповідають соціальному статусу педагога.</w:t>
      </w:r>
    </w:p>
    <w:p w:rsidR="00303790" w:rsidRPr="00546E40" w:rsidRDefault="00375136" w:rsidP="004D14D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Права.</w:t>
      </w:r>
    </w:p>
    <w:p w:rsidR="00375136" w:rsidRPr="00546E40" w:rsidRDefault="00375136" w:rsidP="00375136">
      <w:pPr>
        <w:pStyle w:val="a3"/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Класний керівник має право:</w:t>
      </w:r>
    </w:p>
    <w:p w:rsidR="00375136" w:rsidRPr="00546E40" w:rsidRDefault="00375136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Брати участь</w:t>
      </w:r>
      <w:r w:rsidR="005B738D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в управлінні школою в порядку, визначеному Статутом школи.</w:t>
      </w:r>
    </w:p>
    <w:p w:rsidR="005B738D" w:rsidRPr="00546E40" w:rsidRDefault="005B738D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На захист професійної честі і гідності.</w:t>
      </w:r>
    </w:p>
    <w:p w:rsidR="005B738D" w:rsidRPr="00546E40" w:rsidRDefault="005B738D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Знайомитись із скаргами та іншими документами, які містять оцінку його роботи, давати відповідні пояснення.</w:t>
      </w:r>
    </w:p>
    <w:p w:rsidR="005B738D" w:rsidRPr="00546E40" w:rsidRDefault="005B738D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Захищати свої інтереси самостійно і (чи) через представника, в тому числі адвоката, у випадку дисциплінарного розслідування чи службового розслідування, пов`язаного з порушенням педагогом норм професійної етики.</w:t>
      </w:r>
    </w:p>
    <w:p w:rsidR="005B738D" w:rsidRPr="00546E40" w:rsidRDefault="005B738D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На конфіденційність дисциплінарного (службового) розслідування, за винятком випадків, передбачених законом.</w:t>
      </w:r>
    </w:p>
    <w:p w:rsidR="005B738D" w:rsidRPr="00546E40" w:rsidRDefault="005B738D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Вільно вибирати і використовувати методики навчання і виховання, навчальні посібники і матеріали, підручники.</w:t>
      </w:r>
    </w:p>
    <w:p w:rsidR="005B738D" w:rsidRPr="00546E40" w:rsidRDefault="00E05C0D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Регулярно підвищувати свою кваліфікацію.</w:t>
      </w:r>
    </w:p>
    <w:p w:rsidR="00E05C0D" w:rsidRPr="00546E40" w:rsidRDefault="00E05C0D" w:rsidP="0037513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Атестуватися на добровільній основі на відповідну кваліфікаційну категорію.</w:t>
      </w:r>
    </w:p>
    <w:p w:rsidR="00E05C0D" w:rsidRPr="00546E40" w:rsidRDefault="00E05C0D" w:rsidP="00E05C0D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Давати учням під час занять і перерв обов`язкові розпорядження, які стосуються організації занять і дотримання дисципліни, притягувати учнів            до дисциплінарної відповідальності у випадках і в порядку, 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lastRenderedPageBreak/>
        <w:t>встановленому Статутом, Правилами внутрішнього трудового розпорядку, Законами життя школи.</w:t>
      </w:r>
    </w:p>
    <w:p w:rsidR="00375136" w:rsidRPr="00546E40" w:rsidRDefault="00E05C0D" w:rsidP="004D14D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Відповідальність.</w:t>
      </w:r>
    </w:p>
    <w:p w:rsidR="00E05C0D" w:rsidRPr="00546E40" w:rsidRDefault="00E05C0D" w:rsidP="00E05C0D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Класний керівник несе відповідальність</w:t>
      </w:r>
      <w:r w:rsidR="000D2245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за життя і здоров`я учнів під час заходів, які він проводить, а також за порушення прав і свобод учнів відповідно д</w:t>
      </w:r>
      <w:r w:rsidR="00290DD7" w:rsidRPr="00546E40">
        <w:rPr>
          <w:rFonts w:ascii="Bookman Old Style" w:hAnsi="Bookman Old Style" w:cs="Times New Roman"/>
          <w:sz w:val="28"/>
          <w:szCs w:val="28"/>
          <w:lang w:val="uk-UA"/>
        </w:rPr>
        <w:t>о законодавства У</w:t>
      </w:r>
      <w:r w:rsidR="000D2245" w:rsidRPr="00546E40">
        <w:rPr>
          <w:rFonts w:ascii="Bookman Old Style" w:hAnsi="Bookman Old Style" w:cs="Times New Roman"/>
          <w:sz w:val="28"/>
          <w:szCs w:val="28"/>
          <w:lang w:val="uk-UA"/>
        </w:rPr>
        <w:t>країни.</w:t>
      </w:r>
    </w:p>
    <w:p w:rsidR="005B777B" w:rsidRPr="00546E40" w:rsidRDefault="00290DD7" w:rsidP="00E05C0D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За невиконання чи неналежне виконання без поважних причин Статуту, Правил внутрішнього трудового розпорядку, Законів життя школи</w:t>
      </w:r>
      <w:r w:rsidR="005B777B" w:rsidRPr="00546E40">
        <w:rPr>
          <w:rFonts w:ascii="Bookman Old Style" w:hAnsi="Bookman Old Style" w:cs="Times New Roman"/>
          <w:sz w:val="28"/>
          <w:szCs w:val="28"/>
          <w:lang w:val="uk-UA"/>
        </w:rPr>
        <w:t>, законних розпоряджень директора школи та інших локальних нормативних актів, посадових обов`язків, визначених Інструкцією, класний керівник несе дисциплінарну відповідальність у порядку, передбаченому трудовим законодавством.</w:t>
      </w:r>
    </w:p>
    <w:p w:rsidR="00B52688" w:rsidRPr="00546E40" w:rsidRDefault="005B777B" w:rsidP="00E05C0D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За застосування, в тому числі одноразове, методів виховання, пов`язаних з фізичним і (чи) психічним насиллям над особистістю учня, а також скоєння іншого аморального вчинку класний керівник може бути звільненим з посади у відповідності з трудовим законодавством і Законом України «Про освіту». </w:t>
      </w:r>
      <w:r w:rsidR="00B52688" w:rsidRPr="00546E40">
        <w:rPr>
          <w:rFonts w:ascii="Bookman Old Style" w:hAnsi="Bookman Old Style" w:cs="Times New Roman"/>
          <w:sz w:val="28"/>
          <w:szCs w:val="28"/>
          <w:lang w:val="uk-UA"/>
        </w:rPr>
        <w:t>Звільнення за подібний вчинок не вважається мірою дисциплінарної відповідальності.</w:t>
      </w:r>
    </w:p>
    <w:p w:rsidR="00290DD7" w:rsidRPr="00546E40" w:rsidRDefault="00B52688" w:rsidP="00E05C0D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За відвідування учнями навчальних занять, у разі виявлення пропусків уроків</w:t>
      </w:r>
      <w:r w:rsidR="005B777B" w:rsidRPr="00546E40">
        <w:rPr>
          <w:rFonts w:ascii="Bookman Old Style" w:hAnsi="Bookman Old Style" w:cs="Times New Roman"/>
          <w:sz w:val="28"/>
          <w:szCs w:val="28"/>
          <w:lang w:val="uk-UA"/>
        </w:rPr>
        <w:t xml:space="preserve"> </w:t>
      </w:r>
      <w:r w:rsidR="00E956EF" w:rsidRPr="00546E40">
        <w:rPr>
          <w:rFonts w:ascii="Bookman Old Style" w:hAnsi="Bookman Old Style" w:cs="Times New Roman"/>
          <w:sz w:val="28"/>
          <w:szCs w:val="28"/>
          <w:lang w:val="uk-UA"/>
        </w:rPr>
        <w:t>без поважної причини, терміново інформує адміністрацію про пропуски і заходи, що вжиті для залучення учня до занять.</w:t>
      </w:r>
    </w:p>
    <w:p w:rsidR="00E956EF" w:rsidRPr="00546E40" w:rsidRDefault="00E956EF" w:rsidP="00E05C0D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За невмисне спричинення школі чи учасникам навчально-виховного процесу збитків у зв`язку з виконанням (невиконанням) своїх посадових обов`язків класний керівник несе матеріальну відповідальність у порядку, визначеному трудовим законодавством чи цивільним законодавством.</w:t>
      </w:r>
    </w:p>
    <w:p w:rsidR="00E05C0D" w:rsidRPr="00546E40" w:rsidRDefault="00E30956" w:rsidP="004D14D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Взаємовідносини.</w:t>
      </w:r>
    </w:p>
    <w:p w:rsidR="00E30956" w:rsidRPr="00546E40" w:rsidRDefault="00E30956" w:rsidP="00E30956">
      <w:pPr>
        <w:pStyle w:val="a3"/>
        <w:spacing w:after="0"/>
        <w:ind w:left="426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Класний керівник:</w:t>
      </w:r>
    </w:p>
    <w:p w:rsidR="003647A0" w:rsidRPr="00546E40" w:rsidRDefault="00E30956" w:rsidP="00E3095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Працює за графіком, складеним, виходячи з зо-годинного робочого тижня і зат</w:t>
      </w:r>
      <w:r w:rsidR="003647A0" w:rsidRPr="00546E40">
        <w:rPr>
          <w:rFonts w:ascii="Bookman Old Style" w:hAnsi="Bookman Old Style" w:cs="Times New Roman"/>
          <w:sz w:val="28"/>
          <w:szCs w:val="28"/>
          <w:lang w:val="uk-UA"/>
        </w:rPr>
        <w:t>вердженого директором школи.</w:t>
      </w:r>
    </w:p>
    <w:p w:rsidR="00E30956" w:rsidRPr="00546E40" w:rsidRDefault="003647A0" w:rsidP="00E3095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Замінює у встановленому порядку тимчасово відсутніх класних керівників.</w:t>
      </w:r>
    </w:p>
    <w:p w:rsidR="003647A0" w:rsidRPr="00546E40" w:rsidRDefault="003647A0" w:rsidP="00E3095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lastRenderedPageBreak/>
        <w:t>Самостійно планує свою роботу на навчальний рік і семестр. План роботи затверджується заступником директора школи з виховної роботи.</w:t>
      </w:r>
    </w:p>
    <w:p w:rsidR="003647A0" w:rsidRPr="00546E40" w:rsidRDefault="003647A0" w:rsidP="00E3095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Подає заступнику директора з виховної роботи письмовий звіт про свою діяльність після закінчення кожного семестру.</w:t>
      </w:r>
    </w:p>
    <w:p w:rsidR="003647A0" w:rsidRPr="00546E40" w:rsidRDefault="003647A0" w:rsidP="00E3095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Отримує від директора школи і його заступників інформацію нормативно-правово</w:t>
      </w:r>
      <w:r w:rsidR="00BD6745" w:rsidRPr="00546E40">
        <w:rPr>
          <w:rFonts w:ascii="Bookman Old Style" w:hAnsi="Bookman Old Style" w:cs="Times New Roman"/>
          <w:sz w:val="28"/>
          <w:szCs w:val="28"/>
          <w:lang w:val="uk-UA"/>
        </w:rPr>
        <w:t>го і організаційно-ме</w:t>
      </w:r>
      <w:r w:rsidRPr="00546E40">
        <w:rPr>
          <w:rFonts w:ascii="Bookman Old Style" w:hAnsi="Bookman Old Style" w:cs="Times New Roman"/>
          <w:sz w:val="28"/>
          <w:szCs w:val="28"/>
          <w:lang w:val="uk-UA"/>
        </w:rPr>
        <w:t>тодичного характеру, знайомиться з відповідними документами.</w:t>
      </w:r>
    </w:p>
    <w:p w:rsidR="003647A0" w:rsidRPr="00546E40" w:rsidRDefault="003647A0" w:rsidP="00E30956">
      <w:pPr>
        <w:pStyle w:val="a3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546E40">
        <w:rPr>
          <w:rFonts w:ascii="Bookman Old Style" w:hAnsi="Bookman Old Style" w:cs="Times New Roman"/>
          <w:sz w:val="28"/>
          <w:szCs w:val="28"/>
          <w:lang w:val="uk-UA"/>
        </w:rPr>
        <w:t>Працює в тісному контакті з учителями, батьками учнів (особами, що їх заміщ</w:t>
      </w:r>
      <w:r w:rsidR="00BD6745" w:rsidRPr="00546E40">
        <w:rPr>
          <w:rFonts w:ascii="Bookman Old Style" w:hAnsi="Bookman Old Style" w:cs="Times New Roman"/>
          <w:sz w:val="28"/>
          <w:szCs w:val="28"/>
          <w:lang w:val="uk-UA"/>
        </w:rPr>
        <w:t>ують); систематично обмінюється інформацією з питань, які входять до його компетенції, з адміністрацією і педагогічними працівниками школи.</w:t>
      </w:r>
    </w:p>
    <w:p w:rsidR="00BD6745" w:rsidRPr="00546E40" w:rsidRDefault="00BD6745" w:rsidP="00A54D80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</w:p>
    <w:p w:rsidR="004D14D0" w:rsidRPr="004D14D0" w:rsidRDefault="004D14D0" w:rsidP="004D14D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14D0" w:rsidRPr="004D14D0" w:rsidSect="00FD74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9D8"/>
    <w:multiLevelType w:val="multilevel"/>
    <w:tmpl w:val="F632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071CE"/>
    <w:rsid w:val="000D2245"/>
    <w:rsid w:val="00131A91"/>
    <w:rsid w:val="002071CE"/>
    <w:rsid w:val="00262513"/>
    <w:rsid w:val="0026655B"/>
    <w:rsid w:val="00290DD7"/>
    <w:rsid w:val="00303790"/>
    <w:rsid w:val="0032004D"/>
    <w:rsid w:val="003647A0"/>
    <w:rsid w:val="00375136"/>
    <w:rsid w:val="004D14D0"/>
    <w:rsid w:val="00545417"/>
    <w:rsid w:val="00546E40"/>
    <w:rsid w:val="005B738D"/>
    <w:rsid w:val="005B777B"/>
    <w:rsid w:val="0061325B"/>
    <w:rsid w:val="00647959"/>
    <w:rsid w:val="00A15457"/>
    <w:rsid w:val="00A37DD6"/>
    <w:rsid w:val="00A442B8"/>
    <w:rsid w:val="00A54D80"/>
    <w:rsid w:val="00B52688"/>
    <w:rsid w:val="00BD6745"/>
    <w:rsid w:val="00D124A5"/>
    <w:rsid w:val="00DB7F05"/>
    <w:rsid w:val="00E05C0D"/>
    <w:rsid w:val="00E10C3D"/>
    <w:rsid w:val="00E30956"/>
    <w:rsid w:val="00E956EF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2008-03-18T12:35:00Z</cp:lastPrinted>
  <dcterms:created xsi:type="dcterms:W3CDTF">2008-03-17T13:54:00Z</dcterms:created>
  <dcterms:modified xsi:type="dcterms:W3CDTF">2011-04-04T10:19:00Z</dcterms:modified>
</cp:coreProperties>
</file>